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6776988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2B5947" w:rsidP="00AE55D4">
            <w:pPr>
              <w:jc w:val="center"/>
            </w:pPr>
            <w:r>
              <w:t>«_</w:t>
            </w:r>
            <w:r w:rsidR="009C380B">
              <w:t>__</w:t>
            </w:r>
            <w:r>
              <w:t>_»__</w:t>
            </w:r>
            <w:r w:rsidR="009C380B">
              <w:t>__________</w:t>
            </w:r>
            <w:r>
              <w:t>202</w:t>
            </w:r>
            <w:r w:rsidR="00A41CEB">
              <w:t>4</w:t>
            </w:r>
            <w:r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E7A16" w:rsidP="005E7A16">
            <w:pPr>
              <w:jc w:val="both"/>
              <w:rPr>
                <w:b/>
                <w:sz w:val="28"/>
                <w:szCs w:val="28"/>
              </w:rPr>
            </w:pPr>
            <w:r w:rsidRPr="005E7A16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>
              <w:rPr>
                <w:b/>
                <w:sz w:val="28"/>
                <w:szCs w:val="28"/>
              </w:rPr>
              <w:t xml:space="preserve">460 от 30.10.2019 г. </w:t>
            </w:r>
            <w:r w:rsidRPr="005E7A16">
              <w:rPr>
                <w:b/>
                <w:sz w:val="28"/>
                <w:szCs w:val="28"/>
              </w:rPr>
              <w:t>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      </w:r>
            <w:r>
              <w:rPr>
                <w:b/>
                <w:sz w:val="28"/>
                <w:szCs w:val="28"/>
              </w:rPr>
              <w:t>ьного района Сергиевский на 2020 -2024</w:t>
            </w:r>
            <w:r w:rsidRPr="005E7A16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2470A3" w:rsidRDefault="002470A3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5E7A16" w:rsidP="00E459BD">
      <w:pPr>
        <w:ind w:firstLine="709"/>
        <w:jc w:val="both"/>
        <w:rPr>
          <w:sz w:val="28"/>
          <w:szCs w:val="28"/>
        </w:rPr>
      </w:pPr>
      <w:r w:rsidRPr="005E7A16">
        <w:rPr>
          <w:sz w:val="28"/>
          <w:szCs w:val="28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</w:t>
      </w:r>
      <w:r>
        <w:rPr>
          <w:sz w:val="28"/>
          <w:szCs w:val="28"/>
        </w:rPr>
        <w:t xml:space="preserve"> и </w:t>
      </w:r>
      <w:r w:rsidRPr="005E7A16">
        <w:rPr>
          <w:sz w:val="28"/>
          <w:szCs w:val="28"/>
        </w:rPr>
        <w:t>уточнения ресурсного обеспечения программы,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E459BD" w:rsidRPr="00E459BD" w:rsidRDefault="00E459BD" w:rsidP="005E7A16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</w:t>
      </w:r>
      <w:r w:rsidR="005E7A16" w:rsidRPr="005E7A16">
        <w:rPr>
          <w:sz w:val="28"/>
          <w:szCs w:val="28"/>
        </w:rPr>
        <w:t>№ 1460 от 30.10.2019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</w:t>
      </w:r>
      <w:r w:rsidR="00E12C25">
        <w:rPr>
          <w:sz w:val="28"/>
          <w:szCs w:val="28"/>
        </w:rPr>
        <w:t>ного района Сергиевский на 2020</w:t>
      </w:r>
      <w:r w:rsidR="005E7A16" w:rsidRPr="005E7A16">
        <w:rPr>
          <w:sz w:val="28"/>
          <w:szCs w:val="28"/>
        </w:rPr>
        <w:t>-2024 годы»</w:t>
      </w:r>
      <w:r w:rsidRPr="00E459BD">
        <w:rPr>
          <w:sz w:val="28"/>
          <w:szCs w:val="28"/>
        </w:rPr>
        <w:t xml:space="preserve">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A41CEB">
        <w:rPr>
          <w:sz w:val="28"/>
          <w:szCs w:val="28"/>
        </w:rPr>
        <w:t>14 757,57861</w:t>
      </w:r>
      <w:r w:rsidR="00F1552A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9C4973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2B5947">
        <w:rPr>
          <w:sz w:val="28"/>
          <w:szCs w:val="28"/>
        </w:rPr>
        <w:t>2</w:t>
      </w:r>
      <w:r w:rsidR="00651316">
        <w:rPr>
          <w:sz w:val="28"/>
          <w:szCs w:val="28"/>
        </w:rPr>
        <w:t> 413,92270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</w:t>
      </w:r>
      <w:r w:rsidR="00F1552A">
        <w:rPr>
          <w:sz w:val="28"/>
          <w:szCs w:val="28"/>
        </w:rPr>
        <w:t xml:space="preserve"> 2</w:t>
      </w:r>
      <w:r w:rsidR="002103BA">
        <w:rPr>
          <w:sz w:val="28"/>
          <w:szCs w:val="28"/>
        </w:rPr>
        <w:t> 404,06359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F1552A">
        <w:rPr>
          <w:sz w:val="28"/>
          <w:szCs w:val="28"/>
        </w:rPr>
        <w:t xml:space="preserve"> году – 2</w:t>
      </w:r>
      <w:r w:rsidR="00AE0A97">
        <w:rPr>
          <w:sz w:val="28"/>
          <w:szCs w:val="28"/>
        </w:rPr>
        <w:t xml:space="preserve"> 557,84938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E32A09">
        <w:rPr>
          <w:sz w:val="28"/>
          <w:szCs w:val="28"/>
        </w:rPr>
        <w:t>3 862,31764</w:t>
      </w:r>
      <w:r w:rsidR="00025871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B7396" w:rsidRPr="00E459BD" w:rsidRDefault="004A3E97" w:rsidP="00E12C25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5E7A16">
        <w:rPr>
          <w:sz w:val="28"/>
          <w:szCs w:val="28"/>
        </w:rPr>
        <w:t xml:space="preserve"> году – </w:t>
      </w:r>
      <w:r w:rsidR="00A41CEB">
        <w:rPr>
          <w:sz w:val="28"/>
          <w:szCs w:val="28"/>
        </w:rPr>
        <w:t>3 519,42530</w:t>
      </w:r>
      <w:r w:rsidR="00E32A0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635F12">
        <w:rPr>
          <w:sz w:val="28"/>
          <w:szCs w:val="28"/>
        </w:rPr>
        <w:t xml:space="preserve">20 году – 0,00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9C4973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».</w:t>
      </w:r>
    </w:p>
    <w:p w:rsidR="002470A3" w:rsidRDefault="002470A3" w:rsidP="00635F12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BD3064" w:rsidRPr="00BD3064" w:rsidRDefault="00E459BD" w:rsidP="00BD3064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5E7A16" w:rsidRPr="005E7A16">
        <w:rPr>
          <w:sz w:val="28"/>
          <w:szCs w:val="28"/>
        </w:rPr>
        <w:t>Общий объем финансирования н</w:t>
      </w:r>
      <w:r w:rsidR="001368EA">
        <w:rPr>
          <w:sz w:val="28"/>
          <w:szCs w:val="28"/>
        </w:rPr>
        <w:t xml:space="preserve">а 2020-2024 гг. составляет </w:t>
      </w:r>
      <w:r w:rsidR="00A41CEB">
        <w:rPr>
          <w:sz w:val="28"/>
          <w:szCs w:val="28"/>
        </w:rPr>
        <w:t>14 757,57861</w:t>
      </w:r>
      <w:r w:rsidR="00BD3064" w:rsidRPr="00BD3064">
        <w:rPr>
          <w:sz w:val="28"/>
          <w:szCs w:val="28"/>
        </w:rPr>
        <w:t xml:space="preserve"> тыс. рублей*, в том числе по годам: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2 413,92270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2 404,06359  тыс. рублей;</w:t>
      </w:r>
    </w:p>
    <w:p w:rsidR="00AE0A97" w:rsidRDefault="00AE0A97" w:rsidP="00AE0A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 году – 2 557,84938 тыс. рублей;</w:t>
      </w:r>
    </w:p>
    <w:p w:rsidR="00AE0A97" w:rsidRPr="00E459BD" w:rsidRDefault="00AE0A97" w:rsidP="00AE0A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E32A09">
        <w:rPr>
          <w:sz w:val="28"/>
          <w:szCs w:val="28"/>
        </w:rPr>
        <w:t>3 862,31764</w:t>
      </w:r>
      <w:r w:rsidRPr="00E459BD">
        <w:rPr>
          <w:sz w:val="28"/>
          <w:szCs w:val="28"/>
        </w:rPr>
        <w:t xml:space="preserve"> тыс. рублей;</w:t>
      </w:r>
    </w:p>
    <w:p w:rsidR="00AE0A97" w:rsidRPr="00E459BD" w:rsidRDefault="00AE0A97" w:rsidP="00AE0A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24 году – </w:t>
      </w:r>
      <w:r w:rsidR="00A41CEB" w:rsidRPr="00A41CEB">
        <w:rPr>
          <w:sz w:val="28"/>
          <w:szCs w:val="28"/>
        </w:rPr>
        <w:t>3 519,42530</w:t>
      </w:r>
      <w:bookmarkStart w:id="0" w:name="_GoBack"/>
      <w:bookmarkEnd w:id="0"/>
      <w:r w:rsidRPr="005E7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рублей.</w:t>
      </w:r>
    </w:p>
    <w:p w:rsidR="00BD3064" w:rsidRPr="00BD3064" w:rsidRDefault="00BD3064" w:rsidP="00AE0A97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0,00 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2022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BD3064">
        <w:rPr>
          <w:sz w:val="28"/>
          <w:szCs w:val="28"/>
        </w:rPr>
        <w:t>В 2023 году – 0,00  тыс. рублей;</w:t>
      </w:r>
    </w:p>
    <w:p w:rsid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2024 году – 0,00  тыс. рублей».</w:t>
      </w:r>
    </w:p>
    <w:p w:rsidR="00E459BD" w:rsidRPr="005E7A16" w:rsidRDefault="00E459BD" w:rsidP="002470A3">
      <w:pPr>
        <w:pStyle w:val="a5"/>
        <w:numPr>
          <w:ilvl w:val="1"/>
          <w:numId w:val="2"/>
        </w:numPr>
        <w:ind w:left="0" w:firstLine="567"/>
        <w:jc w:val="both"/>
        <w:rPr>
          <w:sz w:val="28"/>
          <w:szCs w:val="28"/>
        </w:rPr>
      </w:pPr>
      <w:r w:rsidRPr="005E7A16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2B5947" w:rsidRPr="002B5947" w:rsidRDefault="002B5947" w:rsidP="002B5947">
      <w:pPr>
        <w:pStyle w:val="a5"/>
        <w:numPr>
          <w:ilvl w:val="0"/>
          <w:numId w:val="1"/>
        </w:numPr>
        <w:ind w:firstLine="349"/>
        <w:jc w:val="both"/>
        <w:rPr>
          <w:sz w:val="28"/>
          <w:szCs w:val="28"/>
        </w:rPr>
      </w:pPr>
      <w:r w:rsidRPr="002B5947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lastRenderedPageBreak/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A55CD" w:rsidP="00B80A57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2470A3" w:rsidRDefault="002470A3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EE59C4" w:rsidRDefault="00EE59C4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25871"/>
    <w:rsid w:val="00086C4F"/>
    <w:rsid w:val="000A0654"/>
    <w:rsid w:val="00101906"/>
    <w:rsid w:val="001368EA"/>
    <w:rsid w:val="002103BA"/>
    <w:rsid w:val="002470A3"/>
    <w:rsid w:val="002B5947"/>
    <w:rsid w:val="002D544F"/>
    <w:rsid w:val="00365622"/>
    <w:rsid w:val="00386ED8"/>
    <w:rsid w:val="004A3E97"/>
    <w:rsid w:val="004B3CF3"/>
    <w:rsid w:val="00563122"/>
    <w:rsid w:val="005E7A16"/>
    <w:rsid w:val="00615BE4"/>
    <w:rsid w:val="00635F12"/>
    <w:rsid w:val="00651316"/>
    <w:rsid w:val="006B7396"/>
    <w:rsid w:val="00766F64"/>
    <w:rsid w:val="007A79EF"/>
    <w:rsid w:val="0084780A"/>
    <w:rsid w:val="00893886"/>
    <w:rsid w:val="008A55CD"/>
    <w:rsid w:val="00907C3A"/>
    <w:rsid w:val="009733BD"/>
    <w:rsid w:val="009C380B"/>
    <w:rsid w:val="009C4973"/>
    <w:rsid w:val="00A25688"/>
    <w:rsid w:val="00A41CEB"/>
    <w:rsid w:val="00AE0A97"/>
    <w:rsid w:val="00AE55D4"/>
    <w:rsid w:val="00B80A57"/>
    <w:rsid w:val="00BD3064"/>
    <w:rsid w:val="00C10A1D"/>
    <w:rsid w:val="00E12C25"/>
    <w:rsid w:val="00E32A09"/>
    <w:rsid w:val="00E42F16"/>
    <w:rsid w:val="00E459BD"/>
    <w:rsid w:val="00EC41CA"/>
    <w:rsid w:val="00EE59C4"/>
    <w:rsid w:val="00F1552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8D2BA-D7E4-49EE-BC44-B64F956C2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46</cp:revision>
  <cp:lastPrinted>2024-01-26T06:25:00Z</cp:lastPrinted>
  <dcterms:created xsi:type="dcterms:W3CDTF">2019-10-23T07:21:00Z</dcterms:created>
  <dcterms:modified xsi:type="dcterms:W3CDTF">2024-01-26T06:25:00Z</dcterms:modified>
</cp:coreProperties>
</file>